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"/>
        <w:ind w:right="0"/>
        <w:jc w:val="left"/>
      </w:pPr>
      <w:r>
        <w:rPr/>
        <w:pict>
          <v:shape style="position:absolute;margin-left:390.839996pt;margin-top:732.01001pt;width:144.357932pt;height:33pt;mso-position-horizontal-relative:page;mso-position-vertical-relative:page;z-index:-3952" type="#_x0000_t75" stroked="false">
            <v:imagedata r:id="rId5" o:title=""/>
          </v:shape>
        </w:pict>
      </w:r>
      <w:r>
        <w:rPr/>
        <w:t>別記第１１号様式（第９条関係）</w:t>
      </w:r>
    </w:p>
    <w:p>
      <w:pPr>
        <w:spacing w:line="240" w:lineRule="auto" w:before="11"/>
        <w:rPr>
          <w:rFonts w:ascii="MS Mincho" w:hAnsi="MS Mincho" w:cs="MS Mincho" w:eastAsia="MS Mincho" w:hint="default"/>
          <w:sz w:val="22"/>
          <w:szCs w:val="22"/>
        </w:rPr>
      </w:pPr>
    </w:p>
    <w:p>
      <w:pPr>
        <w:tabs>
          <w:tab w:pos="724" w:val="left" w:leader="none"/>
          <w:tab w:pos="1449" w:val="left" w:leader="none"/>
          <w:tab w:pos="2174" w:val="left" w:leader="none"/>
          <w:tab w:pos="2899" w:val="left" w:leader="none"/>
        </w:tabs>
        <w:spacing w:before="0"/>
        <w:ind w:left="0" w:right="1" w:firstLine="0"/>
        <w:jc w:val="center"/>
        <w:rPr>
          <w:rFonts w:ascii="MS Mincho" w:hAnsi="MS Mincho" w:cs="MS Mincho" w:eastAsia="MS Mincho" w:hint="default"/>
          <w:sz w:val="36"/>
          <w:szCs w:val="36"/>
        </w:rPr>
      </w:pPr>
      <w:r>
        <w:rPr>
          <w:rFonts w:ascii="MS Mincho" w:hAnsi="MS Mincho" w:cs="MS Mincho" w:eastAsia="MS Mincho" w:hint="default"/>
          <w:sz w:val="36"/>
          <w:szCs w:val="36"/>
        </w:rPr>
        <w:t>収</w:t>
        <w:tab/>
        <w:t>支</w:t>
        <w:tab/>
        <w:t>決</w:t>
        <w:tab/>
        <w:t>算</w:t>
        <w:tab/>
        <w:t>書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9511" w:val="left" w:leader="none"/>
        </w:tabs>
        <w:spacing w:line="240" w:lineRule="auto"/>
        <w:ind w:left="5654" w:right="0"/>
        <w:jc w:val="left"/>
      </w:pPr>
      <w:r>
        <w:rPr/>
        <w:t>（団体名</w:t>
        <w:tab/>
        <w:t>）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8193" w:val="left" w:leader="none"/>
        </w:tabs>
        <w:spacing w:line="240" w:lineRule="auto"/>
        <w:ind w:left="0" w:right="1"/>
        <w:jc w:val="center"/>
      </w:pPr>
      <w:r>
        <w:rPr/>
        <w:pict>
          <v:group style="position:absolute;margin-left:59.279999pt;margin-top:25.415611pt;width:6.15pt;height:6pt;mso-position-horizontal-relative:page;mso-position-vertical-relative:paragraph;z-index:-4072" coordorigin="1186,508" coordsize="123,120">
            <v:group style="position:absolute;left:1186;top:508;width:123;height:15" coordorigin="1186,508" coordsize="123,15">
              <v:shape style="position:absolute;left:1186;top:508;width:123;height:15" coordorigin="1186,508" coordsize="123,15" path="m1308,508l1186,508,1186,511,1188,511,1188,513,1190,513,1190,516,1193,516,1193,518,1195,518,1195,520,1198,520,1198,523,1308,523,1308,508xe" filled="true" fillcolor="#000000" stroked="false">
                <v:path arrowok="t"/>
                <v:fill type="solid"/>
              </v:shape>
            </v:group>
            <v:group style="position:absolute;left:1186;top:511;width:15;height:118" coordorigin="1186,511" coordsize="15,118">
              <v:shape style="position:absolute;left:1186;top:511;width:15;height:118" coordorigin="1186,511" coordsize="15,118" path="m1188,511l1186,511,1186,628,1200,628,1200,523,1198,523,1198,520,1195,520,1195,518,1193,518,1193,516,1190,516,1190,513,1188,513,1188,511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29.919983pt;margin-top:25.415611pt;width:6pt;height:6pt;mso-position-horizontal-relative:page;mso-position-vertical-relative:paragraph;z-index:-4048" coordorigin="10598,508" coordsize="120,120">
            <v:group style="position:absolute;left:10598;top:508;width:120;height:15" coordorigin="10598,508" coordsize="120,15">
              <v:shape style="position:absolute;left:10598;top:508;width:120;height:15" coordorigin="10598,508" coordsize="120,15" path="m10718,508l10598,508,10598,523,10706,523,10706,520,10709,520,10709,518,10711,518,10711,516,10714,516,10714,513,10716,513,10716,511,10718,511,10718,508xe" filled="true" fillcolor="#000000" stroked="false">
                <v:path arrowok="t"/>
                <v:fill type="solid"/>
              </v:shape>
            </v:group>
            <v:group style="position:absolute;left:10704;top:511;width:15;height:118" coordorigin="10704,511" coordsize="15,118">
              <v:shape style="position:absolute;left:10704;top:511;width:15;height:118" coordorigin="10704,511" coordsize="15,118" path="m10718,511l10716,511,10716,513,10714,513,10714,516,10711,516,10711,518,10709,518,10709,520,10706,520,10706,523,10704,523,10704,628,10718,628,10718,511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t>（収入の部）</w:t>
        <w:tab/>
        <w:t>（単位：円）</w:t>
      </w:r>
    </w:p>
    <w:p>
      <w:pPr>
        <w:spacing w:line="240" w:lineRule="auto" w:before="11"/>
        <w:rPr>
          <w:rFonts w:ascii="MS Mincho" w:hAnsi="MS Mincho" w:cs="MS Mincho" w:eastAsia="MS Mincho" w:hint="default"/>
          <w:sz w:val="14"/>
          <w:szCs w:val="14"/>
        </w:rPr>
      </w:pPr>
    </w:p>
    <w:tbl>
      <w:tblPr>
        <w:tblW w:w="0" w:type="auto"/>
        <w:jc w:val="left"/>
        <w:tblInd w:w="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1687"/>
        <w:gridCol w:w="1687"/>
        <w:gridCol w:w="1445"/>
        <w:gridCol w:w="2892"/>
      </w:tblGrid>
      <w:tr>
        <w:trPr>
          <w:trHeight w:val="648" w:hRule="exact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37" w:val="left" w:leader="none"/>
              </w:tabs>
              <w:spacing w:line="240" w:lineRule="auto" w:before="125"/>
              <w:ind w:left="41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項</w:t>
              <w:tab/>
              <w:t>目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3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予 算</w:t>
            </w:r>
            <w:r>
              <w:rPr>
                <w:rFonts w:ascii="MS Mincho" w:hAnsi="MS Mincho" w:cs="MS Mincho" w:eastAsia="MS Mincho" w:hint="default"/>
                <w:spacing w:val="2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額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3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決 算</w:t>
            </w:r>
            <w:r>
              <w:rPr>
                <w:rFonts w:ascii="MS Mincho" w:hAnsi="MS Mincho" w:cs="MS Mincho" w:eastAsia="MS Mincho" w:hint="default"/>
                <w:spacing w:val="2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額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23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比較増減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799" w:val="left" w:leader="none"/>
              </w:tabs>
              <w:spacing w:line="240" w:lineRule="auto" w:before="125"/>
              <w:ind w:left="837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摘</w:t>
              <w:tab/>
              <w:t>要</w:t>
            </w:r>
          </w:p>
        </w:tc>
      </w:tr>
      <w:tr>
        <w:trPr>
          <w:trHeight w:val="1942" w:hRule="exact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37" w:val="left" w:leader="none"/>
              </w:tabs>
              <w:spacing w:line="240" w:lineRule="auto" w:before="125"/>
              <w:ind w:left="41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Mincho" w:hAnsi="MS Mincho" w:cs="MS Mincho" w:eastAsia="MS Mincho" w:hint="default"/>
                <w:sz w:val="28"/>
                <w:szCs w:val="28"/>
              </w:rPr>
            </w:pPr>
          </w:p>
        </w:tc>
      </w:tr>
    </w:tbl>
    <w:p>
      <w:pPr>
        <w:spacing w:line="240" w:lineRule="auto" w:before="8"/>
        <w:rPr>
          <w:rFonts w:ascii="MS Mincho" w:hAnsi="MS Mincho" w:cs="MS Mincho" w:eastAsia="MS Mincho" w:hint="default"/>
          <w:sz w:val="7"/>
          <w:szCs w:val="7"/>
        </w:rPr>
      </w:pPr>
    </w:p>
    <w:p>
      <w:pPr>
        <w:pStyle w:val="BodyText"/>
        <w:tabs>
          <w:tab w:pos="8306" w:val="left" w:leader="none"/>
        </w:tabs>
        <w:spacing w:line="240" w:lineRule="auto" w:before="26"/>
        <w:ind w:right="0"/>
        <w:jc w:val="left"/>
      </w:pPr>
      <w:r>
        <w:rPr/>
        <w:pict>
          <v:group style="position:absolute;margin-left:59.279999pt;margin-top:26.595612pt;width:6.15pt;height:6.15pt;mso-position-horizontal-relative:page;mso-position-vertical-relative:paragraph;z-index:-4024" coordorigin="1186,532" coordsize="123,123">
            <v:group style="position:absolute;left:1186;top:532;width:123;height:15" coordorigin="1186,532" coordsize="123,15">
              <v:shape style="position:absolute;left:1186;top:532;width:123;height:15" coordorigin="1186,532" coordsize="123,15" path="m1308,532l1186,532,1186,534,1188,534,1188,537,1190,537,1190,539,1193,539,1193,542,1195,542,1195,544,1198,544,1198,546,1308,546,1308,532xe" filled="true" fillcolor="#000000" stroked="false">
                <v:path arrowok="t"/>
                <v:fill type="solid"/>
              </v:shape>
            </v:group>
            <v:group style="position:absolute;left:1186;top:534;width:15;height:120" coordorigin="1186,534" coordsize="15,120">
              <v:shape style="position:absolute;left:1186;top:534;width:15;height:120" coordorigin="1186,534" coordsize="15,120" path="m1188,534l1186,534,1186,654,1200,654,1200,546,1198,546,1198,544,1195,544,1195,542,1193,542,1193,539,1190,539,1190,537,1188,537,1188,534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29.919983pt;margin-top:26.595612pt;width:6pt;height:6.15pt;mso-position-horizontal-relative:page;mso-position-vertical-relative:paragraph;z-index:-4000" coordorigin="10598,532" coordsize="120,123">
            <v:group style="position:absolute;left:10598;top:532;width:120;height:15" coordorigin="10598,532" coordsize="120,15">
              <v:shape style="position:absolute;left:10598;top:532;width:120;height:15" coordorigin="10598,532" coordsize="120,15" path="m10718,532l10598,532,10598,546,10706,546,10706,544,10709,544,10709,542,10711,542,10711,539,10714,539,10714,537,10716,537,10716,534,10718,534,10718,532xe" filled="true" fillcolor="#000000" stroked="false">
                <v:path arrowok="t"/>
                <v:fill type="solid"/>
              </v:shape>
            </v:group>
            <v:group style="position:absolute;left:10704;top:534;width:15;height:120" coordorigin="10704,534" coordsize="15,120">
              <v:shape style="position:absolute;left:10704;top:534;width:15;height:120" coordorigin="10704,534" coordsize="15,120" path="m10718,534l10716,534,10716,537,10714,537,10714,539,10711,539,10711,542,10709,542,10709,544,10706,544,10706,546,10704,546,10704,654,10718,654,10718,534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90.839996pt;margin-top:-38.074387pt;width:144.358804pt;height:33pt;mso-position-horizontal-relative:page;mso-position-vertical-relative:paragraph;z-index:-3976" type="#_x0000_t75" stroked="false">
            <v:imagedata r:id="rId6" o:title=""/>
          </v:shape>
        </w:pict>
      </w:r>
      <w:r>
        <w:rPr/>
        <w:t>（支出の部）</w:t>
        <w:tab/>
        <w:t>（単位：円）</w:t>
      </w:r>
    </w:p>
    <w:p>
      <w:pPr>
        <w:spacing w:line="240" w:lineRule="auto" w:before="9"/>
        <w:rPr>
          <w:rFonts w:ascii="MS Mincho" w:hAnsi="MS Mincho" w:cs="MS Mincho" w:eastAsia="MS Mincho" w:hint="default"/>
          <w:sz w:val="14"/>
          <w:szCs w:val="14"/>
        </w:rPr>
      </w:pPr>
    </w:p>
    <w:tbl>
      <w:tblPr>
        <w:tblW w:w="0" w:type="auto"/>
        <w:jc w:val="left"/>
        <w:tblInd w:w="1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1687"/>
        <w:gridCol w:w="1687"/>
        <w:gridCol w:w="1445"/>
        <w:gridCol w:w="2892"/>
      </w:tblGrid>
      <w:tr>
        <w:trPr>
          <w:trHeight w:val="648" w:hRule="exact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37" w:val="left" w:leader="none"/>
              </w:tabs>
              <w:spacing w:line="240" w:lineRule="auto" w:before="127"/>
              <w:ind w:left="41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項</w:t>
              <w:tab/>
              <w:t>目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3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予 算</w:t>
            </w:r>
            <w:r>
              <w:rPr>
                <w:rFonts w:ascii="MS Mincho" w:hAnsi="MS Mincho" w:cs="MS Mincho" w:eastAsia="MS Mincho" w:hint="default"/>
                <w:spacing w:val="2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額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35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決 算</w:t>
            </w:r>
            <w:r>
              <w:rPr>
                <w:rFonts w:ascii="MS Mincho" w:hAnsi="MS Mincho" w:cs="MS Mincho" w:eastAsia="MS Mincho" w:hint="default"/>
                <w:spacing w:val="2"/>
                <w:sz w:val="24"/>
                <w:szCs w:val="24"/>
              </w:rPr>
              <w:t> </w:t>
            </w: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額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7"/>
              <w:ind w:left="232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比較増減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799" w:val="left" w:leader="none"/>
              </w:tabs>
              <w:spacing w:line="240" w:lineRule="auto" w:before="127"/>
              <w:ind w:left="837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摘</w:t>
              <w:tab/>
              <w:t>要</w:t>
            </w:r>
          </w:p>
        </w:tc>
      </w:tr>
      <w:tr>
        <w:trPr>
          <w:trHeight w:val="6475" w:hRule="exact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137" w:val="left" w:leader="none"/>
              </w:tabs>
              <w:spacing w:line="240" w:lineRule="auto" w:before="125"/>
              <w:ind w:left="415" w:right="0"/>
              <w:jc w:val="left"/>
              <w:rPr>
                <w:rFonts w:ascii="MS Mincho" w:hAnsi="MS Mincho" w:cs="MS Mincho" w:eastAsia="MS Mincho" w:hint="default"/>
                <w:sz w:val="24"/>
                <w:szCs w:val="24"/>
              </w:rPr>
            </w:pPr>
            <w:r>
              <w:rPr>
                <w:rFonts w:ascii="MS Mincho" w:hAnsi="MS Mincho" w:cs="MS Mincho" w:eastAsia="MS Mincho" w:hint="default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S Mincho" w:hAnsi="MS Mincho" w:cs="MS Mincho" w:eastAsia="MS Mincho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MS Mincho" w:hAnsi="MS Mincho" w:cs="MS Mincho" w:eastAsia="MS Mincho" w:hint="default"/>
                <w:sz w:val="28"/>
                <w:szCs w:val="28"/>
              </w:rPr>
            </w:pPr>
          </w:p>
        </w:tc>
      </w:tr>
    </w:tbl>
    <w:sectPr>
      <w:type w:val="continuous"/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Mincho">
    <w:altName w:val="MS Mincho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MS Mincho" w:hAnsi="MS Mincho" w:eastAsia="MS Minch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</dc:creator>
  <dc:title>青少年リーダー活動等支援事業実施要領（案）</dc:title>
  <dcterms:created xsi:type="dcterms:W3CDTF">2015-05-10T13:46:56Z</dcterms:created>
  <dcterms:modified xsi:type="dcterms:W3CDTF">2015-05-10T13:46:56Z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